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C56FE">
      <w:pPr>
        <w:keepNext w:val="0"/>
        <w:keepLines w:val="0"/>
        <w:widowControl/>
        <w:suppressLineNumbers w:val="0"/>
        <w:spacing w:line="560" w:lineRule="exact"/>
        <w:jc w:val="left"/>
        <w:textAlignment w:val="center"/>
        <w:rPr>
          <w:rFonts w:hint="eastAsia" w:ascii="方正黑体_GBK" w:hAnsi="方正黑体_GBK" w:eastAsia="方正黑体_GBK" w:cs="方正黑体_GBK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</w:p>
    <w:p w14:paraId="7AF134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安徽省第十届全省学生“学宪法 讲宪法”</w:t>
      </w:r>
    </w:p>
    <w:p w14:paraId="078FE29D">
      <w:pPr>
        <w:keepNext w:val="0"/>
        <w:keepLines w:val="0"/>
        <w:widowControl/>
        <w:suppressLineNumbers w:val="0"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活动大中小学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</w:rPr>
        <w:t>法治情景剧比赛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获奖名单</w:t>
      </w:r>
    </w:p>
    <w:p w14:paraId="72D94EBF">
      <w:pPr>
        <w:keepNext w:val="0"/>
        <w:keepLines w:val="0"/>
        <w:widowControl/>
        <w:suppressLineNumbers w:val="0"/>
        <w:spacing w:line="560" w:lineRule="exact"/>
        <w:jc w:val="center"/>
        <w:textAlignment w:val="center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6214402">
      <w:pPr>
        <w:keepNext w:val="0"/>
        <w:keepLines w:val="0"/>
        <w:widowControl/>
        <w:suppressLineNumbers w:val="0"/>
        <w:spacing w:line="560" w:lineRule="exact"/>
        <w:jc w:val="center"/>
        <w:textAlignment w:val="center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中小学（含中职）组</w:t>
      </w:r>
    </w:p>
    <w:tbl>
      <w:tblPr>
        <w:tblStyle w:val="6"/>
        <w:tblW w:w="95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3810"/>
        <w:gridCol w:w="3660"/>
        <w:gridCol w:w="1395"/>
      </w:tblGrid>
      <w:tr w14:paraId="39D42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F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中小学（含中职）组一等奖（1名）</w:t>
            </w:r>
          </w:p>
        </w:tc>
      </w:tr>
      <w:tr w14:paraId="4F783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4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E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D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6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所属地市</w:t>
            </w:r>
          </w:p>
        </w:tc>
      </w:tr>
      <w:tr w14:paraId="35B2C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6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C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法治为光  少年归航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6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马鞍山市秀山第一小学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0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 w14:paraId="3031E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C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中小学（含中职）组二等奖（2名）</w:t>
            </w:r>
          </w:p>
        </w:tc>
      </w:tr>
      <w:tr w14:paraId="74DC0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7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D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F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E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所属地市</w:t>
            </w:r>
          </w:p>
        </w:tc>
      </w:tr>
      <w:tr w14:paraId="217A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7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4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徽娃护宝记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E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合肥市教育局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E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 w14:paraId="7B73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D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5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穿越时空的法治课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0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六安市裕安区佛子岭路小学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A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 w14:paraId="58AF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D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中小学（含中职）组三等奖（3名）</w:t>
            </w:r>
          </w:p>
        </w:tc>
      </w:tr>
      <w:tr w14:paraId="64EF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9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9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C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D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所属地市</w:t>
            </w:r>
          </w:p>
        </w:tc>
      </w:tr>
      <w:tr w14:paraId="0E78F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0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A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《消失的打赏》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8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蚌埠第三实验学校兴华校区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D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 w14:paraId="5C853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C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1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校园“小主播”风波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B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合肥市教育局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1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 w14:paraId="46BA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2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0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以法为盾护校园，友善作桥暖人心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2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安庆市教育体育局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D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 w14:paraId="2CF07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8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中小学（含中职）组优秀奖（25名）</w:t>
            </w:r>
          </w:p>
        </w:tc>
      </w:tr>
      <w:tr w14:paraId="3047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2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B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F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4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所属地市</w:t>
            </w:r>
          </w:p>
        </w:tc>
      </w:tr>
      <w:tr w14:paraId="7FEBB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E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C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与法“童”行 做勇敢的人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2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灵璧县灵城镇南李小学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6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 w14:paraId="2B767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2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B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迷网知返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6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F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 w14:paraId="52ED9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4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D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不能保守的秘密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7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芜湖市中江小学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2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 w14:paraId="3BDF2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D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5C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健康游戏  守法上网——不做键盘下的囚徒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1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宣城市郎溪县实验小学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E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 w14:paraId="74C1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F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8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宪法之光，护航成长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1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阜阳市实验小学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D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 w14:paraId="65713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4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4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文具保卫战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2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阜阳市清河路第一小学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7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 w14:paraId="0DCD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8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C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《你好！守护者》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5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黄山市歙县紫阳学校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5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 w14:paraId="2BE86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F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9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宪法守护你我他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1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利辛县第四小学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0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 w14:paraId="2961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F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0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向欺凌说不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E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安庆市教育体育局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E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 w14:paraId="47592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0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1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宪法萌探在行动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C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亳州市第四小学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9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 w14:paraId="0F75C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C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9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高空的墨水瓶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0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青阳县实验小学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F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 w14:paraId="643B7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F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B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看不见的刀子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9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宣城市郎溪县第三中学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B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 w14:paraId="23AAF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A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4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盲盒风波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D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池州市第十中学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C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 w14:paraId="1BF4E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F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3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《骗子的末路》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3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淮北市濉溪县孙疃中心学校第二小学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1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 w14:paraId="78CA2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6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2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校园不容“欺”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F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滁州市第二中学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D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 w14:paraId="318B2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1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F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《如果》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F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蚌埠工业与商贸职业技术学校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7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 w14:paraId="7C93A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2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1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闯祸精的法治变形记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2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淮南市田家庵区朝阳中学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C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 w14:paraId="227E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B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9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《宪法在身边，阳光映校园》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7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黄山市黄山区甘棠小学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E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 w14:paraId="2E961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0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8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我们都是好朋友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F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六安市梅山路小学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D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 w14:paraId="6C3D2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A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8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《我们，都一样！》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4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淮北市实验学校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3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 w14:paraId="428E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C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D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小小公民的权利盾牌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A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铜陵市开源小学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2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 w14:paraId="24477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4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0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心向阳光 法护成长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B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滁州市第六中学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E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 w14:paraId="32C23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6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5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勇敢说“不”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E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北京师范大学淮南实验学校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F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 w14:paraId="0E508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3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1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校门口的“小卖部”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C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铜陵市新建中心学校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E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 w14:paraId="0935A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D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0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反诈变形记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DA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安徽师范大学附属小学文昌西路校区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5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</w:tbl>
    <w:p w14:paraId="51A97B74">
      <w:pPr>
        <w:keepNext w:val="0"/>
        <w:keepLines w:val="0"/>
        <w:widowControl/>
        <w:suppressLineNumbers w:val="0"/>
        <w:spacing w:line="560" w:lineRule="exact"/>
        <w:jc w:val="center"/>
        <w:textAlignment w:val="center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高校（含高职）组</w:t>
      </w:r>
    </w:p>
    <w:tbl>
      <w:tblPr>
        <w:tblStyle w:val="6"/>
        <w:tblW w:w="99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813"/>
        <w:gridCol w:w="3360"/>
      </w:tblGrid>
      <w:tr w14:paraId="0F30F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6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高校（含高职）组一等奖（1名）</w:t>
            </w:r>
          </w:p>
        </w:tc>
      </w:tr>
      <w:tr w14:paraId="63400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B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A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F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43004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C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9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《暗流：网络水军覆灭记》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C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</w:tr>
      <w:tr w14:paraId="0ABA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6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高校（含高职）组二等奖（2名）</w:t>
            </w:r>
          </w:p>
        </w:tc>
      </w:tr>
      <w:tr w14:paraId="193D3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E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B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D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4C5FE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4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6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以茶为媒，以法为尺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C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淮北师范大学</w:t>
            </w:r>
          </w:p>
        </w:tc>
      </w:tr>
      <w:tr w14:paraId="4DDE7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5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A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小林的“法治茶”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F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桐城师范高等专科学校</w:t>
            </w:r>
          </w:p>
        </w:tc>
      </w:tr>
      <w:tr w14:paraId="749E8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FF3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高校（含高职）组三等奖（3名）</w:t>
            </w:r>
          </w:p>
        </w:tc>
      </w:tr>
      <w:tr w14:paraId="1527B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5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6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B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14DA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9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D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破茧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C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铜陵学院</w:t>
            </w:r>
          </w:p>
        </w:tc>
      </w:tr>
      <w:tr w14:paraId="00BF9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0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4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《正义的棱镜》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5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</w:t>
            </w:r>
          </w:p>
        </w:tc>
      </w:tr>
      <w:tr w14:paraId="7DD6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E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D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人格尊严的边界：宪法在校园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A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皖西学院</w:t>
            </w:r>
          </w:p>
        </w:tc>
      </w:tr>
      <w:tr w14:paraId="5C2F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3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高校（含高职）组优秀奖（37名）</w:t>
            </w:r>
          </w:p>
        </w:tc>
      </w:tr>
      <w:tr w14:paraId="2DE2D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0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A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9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641E5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6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9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人力资源专业学生实习期间遇到的劳动权益保护问题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A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安徽职业技术大学</w:t>
            </w:r>
          </w:p>
        </w:tc>
      </w:tr>
      <w:tr w14:paraId="1184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4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F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《实习“宪”行记》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7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</w:t>
            </w:r>
          </w:p>
        </w:tc>
      </w:tr>
      <w:tr w14:paraId="5DFD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B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0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《键与法》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6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安徽艺术学院</w:t>
            </w:r>
          </w:p>
        </w:tc>
      </w:tr>
      <w:tr w14:paraId="5D73F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8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C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B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阜阳师范大学</w:t>
            </w:r>
          </w:p>
        </w:tc>
      </w:tr>
      <w:tr w14:paraId="7A4C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B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7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给咖啡加点甜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C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黄山学院</w:t>
            </w:r>
          </w:p>
        </w:tc>
      </w:tr>
      <w:tr w14:paraId="3FEA9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4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C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《底线与温度》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D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皖南医学院</w:t>
            </w:r>
          </w:p>
        </w:tc>
      </w:tr>
      <w:tr w14:paraId="1B4B2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E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4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《急》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1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巢湖学院</w:t>
            </w:r>
          </w:p>
        </w:tc>
      </w:tr>
      <w:tr w14:paraId="7F244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D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9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《宿舍暗流》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F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滁州职业技术学院</w:t>
            </w:r>
          </w:p>
        </w:tc>
      </w:tr>
      <w:tr w14:paraId="3242D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5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7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健身房的美丽陷阱：谨防预支付消费陷阱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B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安徽建筑大学</w:t>
            </w:r>
          </w:p>
        </w:tc>
      </w:tr>
      <w:tr w14:paraId="758F6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7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3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指尖危机：一场用法律破解的青春迷局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3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铜陵职业技术学院</w:t>
            </w:r>
          </w:p>
        </w:tc>
      </w:tr>
      <w:tr w14:paraId="524DF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1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3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以宪破局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C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安徽城市管理职业学院</w:t>
            </w:r>
          </w:p>
        </w:tc>
      </w:tr>
      <w:tr w14:paraId="74700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6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4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《法卫食记》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C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安徽公安学院</w:t>
            </w:r>
          </w:p>
        </w:tc>
      </w:tr>
      <w:tr w14:paraId="29979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4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3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粮安·法援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F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安徽粮食工程职业学院</w:t>
            </w:r>
          </w:p>
        </w:tc>
      </w:tr>
      <w:tr w14:paraId="4D759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C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A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六尺巷里天地宽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3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合肥师范学院</w:t>
            </w:r>
          </w:p>
        </w:tc>
      </w:tr>
      <w:tr w14:paraId="19CC3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D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D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“上头”的电子烟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A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安徽警官职业学院</w:t>
            </w:r>
          </w:p>
        </w:tc>
      </w:tr>
      <w:tr w14:paraId="2591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C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D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宪法守护者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9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</w:tc>
      </w:tr>
      <w:tr w14:paraId="75D11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7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7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《宪法护航求职路》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D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阜阳理工学院</w:t>
            </w:r>
          </w:p>
        </w:tc>
      </w:tr>
      <w:tr w14:paraId="398F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C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7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《纸痕·法盾》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0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宿州职业技术学院</w:t>
            </w:r>
          </w:p>
        </w:tc>
      </w:tr>
      <w:tr w14:paraId="3A7A5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0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A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亲情来电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4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安徽艺术职业学院</w:t>
            </w:r>
          </w:p>
        </w:tc>
      </w:tr>
      <w:tr w14:paraId="544B4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2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9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角落的回声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0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安徽工商职业学院</w:t>
            </w:r>
          </w:p>
        </w:tc>
      </w:tr>
      <w:tr w14:paraId="1D64B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7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4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心隐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8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安徽三联学院</w:t>
            </w:r>
          </w:p>
        </w:tc>
      </w:tr>
      <w:tr w14:paraId="6B963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1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4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信任屠宰场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2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宣城职业技术学院</w:t>
            </w:r>
          </w:p>
        </w:tc>
      </w:tr>
      <w:tr w14:paraId="01A3F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2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E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校园贷迷雾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8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安徽电子信息职业技术学院</w:t>
            </w:r>
          </w:p>
        </w:tc>
      </w:tr>
      <w:tr w14:paraId="77111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2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6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裂痕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F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安徽中医药大学</w:t>
            </w:r>
          </w:p>
        </w:tc>
      </w:tr>
      <w:tr w14:paraId="1026F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B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2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破茧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9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滁州城市职业学院</w:t>
            </w:r>
          </w:p>
        </w:tc>
      </w:tr>
      <w:tr w14:paraId="6726E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D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D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宪法照进现实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3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合肥共达职业技术学院</w:t>
            </w:r>
          </w:p>
        </w:tc>
      </w:tr>
      <w:tr w14:paraId="1789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4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B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创业风云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9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池州学院</w:t>
            </w:r>
          </w:p>
        </w:tc>
      </w:tr>
      <w:tr w14:paraId="29AF2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5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6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《医保谈判背后的温度》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5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淮南师范学院</w:t>
            </w:r>
          </w:p>
        </w:tc>
      </w:tr>
      <w:tr w14:paraId="16FA4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5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B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大型新编古装卫调花鼓戏《窦娥冤》选场“对簿公堂”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1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蚌埠医科大学</w:t>
            </w:r>
          </w:p>
        </w:tc>
      </w:tr>
      <w:tr w14:paraId="32860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9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6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顽强生长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2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安徽现代信息工程职业学院</w:t>
            </w:r>
          </w:p>
        </w:tc>
      </w:tr>
      <w:tr w14:paraId="32B7A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2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F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《当心有诈》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7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安徽交通职业技术学院</w:t>
            </w:r>
          </w:p>
        </w:tc>
      </w:tr>
      <w:tr w14:paraId="33588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9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6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《沉沦》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7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淮北理工学院</w:t>
            </w:r>
          </w:p>
        </w:tc>
      </w:tr>
      <w:tr w14:paraId="23D28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3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9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碰瓷？碰不得！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0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徽商职业学院</w:t>
            </w:r>
          </w:p>
        </w:tc>
      </w:tr>
      <w:tr w14:paraId="333F3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3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0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勇敢说出口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7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安徽信息工程学院</w:t>
            </w:r>
          </w:p>
        </w:tc>
      </w:tr>
      <w:tr w14:paraId="26014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7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9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老宅下的宪法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A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安徽医科大学</w:t>
            </w:r>
          </w:p>
        </w:tc>
      </w:tr>
      <w:tr w14:paraId="3EBC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7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B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我在月亮下面等你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0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安徽理工大学</w:t>
            </w:r>
          </w:p>
        </w:tc>
      </w:tr>
      <w:tr w14:paraId="05EA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8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8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反家暴：爱与法的救赎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2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芜湖医药健康职业学院</w:t>
            </w:r>
          </w:p>
        </w:tc>
      </w:tr>
    </w:tbl>
    <w:p w14:paraId="70713F89">
      <w:pPr>
        <w:rPr>
          <w:color w:val="FF0000"/>
        </w:rPr>
      </w:pPr>
    </w:p>
    <w:sectPr>
      <w:headerReference r:id="rId3" w:type="default"/>
      <w:footerReference r:id="rId4" w:type="default"/>
      <w:pgSz w:w="11906" w:h="16838"/>
      <w:pgMar w:top="2041" w:right="1531" w:bottom="2041" w:left="1531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761B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053A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CwWyEzgEAAJcDAAAOAAAAZHJzL2Uyb0RvYy54bWytU0tu2zAQ3RfI&#10;HQjuY8kKHLSC5aCFkSBA0RZIewCaIi0C/IFDW/IF2ht01U33PZfP0SElO22yySIbajQzevPe42h5&#10;MxhN9iKAcrah81lJibDctcpuG/rt6+3lW0ogMtsy7axo6EEAvVldvFn2vhaV65xuRSAIYqHufUO7&#10;GH1dFMA7YRjMnBcWi9IFwyK+hm3RBtYjutFFVZbXRe9C64PjAgCz67FIJ8TwEkAnpeJi7fjOCBtH&#10;1CA0iygJOuWBrjJbKQWPn6UEEYluKCqN+cQhGG/SWayWrN4G5jvFJwrsJRSeaDJMWRx6hlqzyMgu&#10;qGdQRvHgwMk4484Uo5DsCKqYl0+8eeiYF1kLWg3+bDq8Hiz/tP8SiGpxEyixzOCFH3/+OP76c/z9&#10;ncyTPb2HGrsePPbF4YMbUuuUB0wm1YMMJj1RD8E6mns4myuGSDgmr6vq3dWCEo6l6qpclIuEUjx+&#10;7APEO+EMSUFDA95dtpTtP0IcW08taZZ1t0przLNa2/8SiJkyRWI+MkxRHDbDRHvj2gOq6fHaG2px&#10;yynR9xZdTRtyCsIp2JyCnQ9q2+UVSvPAv99FJJG5pQkj7DQY7yurm3YrLcS/77nr8X9a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IMzMV0QAAAAMBAAAPAAAAAAAAAAEAIAAAACIAAABkcnMvZG93&#10;bnJldi54bWxQSwECFAAUAAAACACHTuJAAsFshM4BAACX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3053A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776A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4548D"/>
    <w:rsid w:val="1BC80245"/>
    <w:rsid w:val="5BFCDAD5"/>
    <w:rsid w:val="6294548D"/>
    <w:rsid w:val="67BFB518"/>
    <w:rsid w:val="783817C6"/>
    <w:rsid w:val="F7FC8E5A"/>
    <w:rsid w:val="FE7D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01"/>
    <w:basedOn w:val="8"/>
    <w:qFormat/>
    <w:uiPriority w:val="0"/>
    <w:rPr>
      <w:rFonts w:ascii="方正楷体_GBK" w:hAnsi="方正楷体_GBK" w:eastAsia="方正楷体_GBK" w:cs="方正楷体_GBK"/>
      <w:b/>
      <w:bCs/>
      <w:color w:val="000000"/>
      <w:sz w:val="28"/>
      <w:szCs w:val="28"/>
      <w:u w:val="none"/>
    </w:rPr>
  </w:style>
  <w:style w:type="character" w:customStyle="1" w:styleId="10">
    <w:name w:val="font12"/>
    <w:basedOn w:val="8"/>
    <w:qFormat/>
    <w:uiPriority w:val="0"/>
    <w:rPr>
      <w:rFonts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1">
    <w:name w:val="font231"/>
    <w:basedOn w:val="8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1898</Words>
  <Characters>1976</Characters>
  <Lines>0</Lines>
  <Paragraphs>0</Paragraphs>
  <TotalTime>6</TotalTime>
  <ScaleCrop>false</ScaleCrop>
  <LinksUpToDate>false</LinksUpToDate>
  <CharactersWithSpaces>1989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2025-08-15T17:32:00Z</dcterms:created>
  <dc:creator>173----5155</dc:creator>
  <cp:lastModifiedBy>卢肖</cp:lastModifiedBy>
  <dcterms:modified xsi:type="dcterms:W3CDTF">2025-08-19T07:45:02Z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C3EADD585DF6474CA2B146A53911B001_13</vt:lpwstr>
  </property>
  <property fmtid="{D5CDD505-2E9C-101B-9397-08002B2CF9AE}" pid="4" name="KSOTemplateDocerSaveRecord">
    <vt:lpwstr>eyJoZGlkIjoiYzQ5YzAzYjczODcwZWNhYjNlMTIzNmE2ZDJmNDFlY2YiLCJ1c2VySWQiOiIxNDU4NjYyNDk0In0=</vt:lpwstr>
  </property>
</Properties>
</file>